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5D47" w14:textId="028FAEB9" w:rsidR="004D7419" w:rsidRDefault="004D7419" w:rsidP="00A0707C">
      <w:pPr>
        <w:spacing w:before="161" w:after="161" w:line="312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kern w:val="36"/>
          <w:sz w:val="48"/>
          <w:szCs w:val="48"/>
          <w:lang w:eastAsia="en-GB"/>
        </w:rPr>
        <w:drawing>
          <wp:inline distT="0" distB="0" distL="0" distR="0" wp14:anchorId="5D2E93C5" wp14:editId="5EE7DEFC">
            <wp:extent cx="5404543" cy="1329879"/>
            <wp:effectExtent l="0" t="0" r="5715" b="381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533" cy="13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9A39B" w14:textId="77777777" w:rsidR="004D7419" w:rsidRDefault="004D7419" w:rsidP="00A0707C">
      <w:pPr>
        <w:spacing w:before="161" w:after="161" w:line="312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en-GB"/>
        </w:rPr>
      </w:pPr>
    </w:p>
    <w:p w14:paraId="2F27E5F3" w14:textId="4CC6DEBC" w:rsidR="00A0707C" w:rsidRPr="00A0707C" w:rsidRDefault="00A0707C" w:rsidP="00A0707C">
      <w:pPr>
        <w:spacing w:before="161" w:after="161" w:line="312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en-GB"/>
        </w:rPr>
      </w:pPr>
      <w:r w:rsidRPr="00A0707C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en-GB"/>
        </w:rPr>
        <w:t>Privacy Policy</w:t>
      </w:r>
    </w:p>
    <w:p w14:paraId="223928A6" w14:textId="0BFC8B17" w:rsidR="00A0707C" w:rsidRPr="00A0707C" w:rsidRDefault="00CF46B6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This notice tells you what information I hold</w:t>
      </w:r>
      <w:r w:rsid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why </w:t>
      </w:r>
      <w:r w:rsid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hold it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and what your rights are.</w:t>
      </w:r>
    </w:p>
    <w:p w14:paraId="05D931E3" w14:textId="627B9B33" w:rsidR="00A0707C" w:rsidRPr="00A0707C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you attend one of my courses, or have a treatment with me, I will </w:t>
      </w:r>
      <w:r w:rsidR="008A5E89">
        <w:rPr>
          <w:rFonts w:ascii="Times New Roman" w:eastAsia="Times New Roman" w:hAnsi="Times New Roman" w:cs="Times New Roman"/>
          <w:sz w:val="24"/>
          <w:szCs w:val="24"/>
          <w:lang w:eastAsia="en-GB"/>
        </w:rPr>
        <w:t>gather and retain</w:t>
      </w: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information which is </w:t>
      </w:r>
      <w:proofErr w:type="gramStart"/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>relevant</w:t>
      </w:r>
      <w:proofErr w:type="gramEnd"/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F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which will enable me </w:t>
      </w: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provide </w:t>
      </w:r>
      <w:r w:rsidR="00CF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professional </w:t>
      </w:r>
      <w:r w:rsid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holistic </w:t>
      </w:r>
      <w:r w:rsidR="00CF46B6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</w:t>
      </w:r>
      <w:r w:rsidR="008A5E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Some of this information will relate to your health and wellbeing and may be of a sensitive nature. </w:t>
      </w:r>
      <w:proofErr w:type="gramStart"/>
      <w:r w:rsidR="009C6645">
        <w:rPr>
          <w:rFonts w:ascii="Times New Roman" w:eastAsia="Times New Roman" w:hAnsi="Times New Roman" w:cs="Times New Roman"/>
          <w:sz w:val="24"/>
          <w:szCs w:val="24"/>
          <w:lang w:eastAsia="en-GB"/>
        </w:rPr>
        <w:t>All of</w:t>
      </w:r>
      <w:proofErr w:type="gramEnd"/>
      <w:r w:rsidR="009C66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this information will remain confidential and will only be used </w:t>
      </w:r>
      <w:r w:rsidR="008A5E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connection with the treatments </w:t>
      </w:r>
      <w:r w:rsid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>and/</w:t>
      </w:r>
      <w:r w:rsidR="008A5E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 courses I provide. </w:t>
      </w:r>
    </w:p>
    <w:p w14:paraId="59FFF6D1" w14:textId="77777777" w:rsidR="004D7419" w:rsidRDefault="004D7419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85B932D" w14:textId="096099FB" w:rsidR="00A0707C" w:rsidRPr="00A0707C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0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What information do I collect about you?</w:t>
      </w:r>
    </w:p>
    <w:p w14:paraId="6C2A0AA6" w14:textId="56E1B329" w:rsidR="00A0707C" w:rsidRPr="00A0707C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>I collect information about you when you register for a course or attend a treatment with me. I do not collect any personal identifying information without your knowledge</w:t>
      </w:r>
      <w:r w:rsidR="008A5E8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C000CB8" w14:textId="77777777" w:rsidR="00737419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>When you attend a course or treatment, I will hold information which includes</w:t>
      </w:r>
      <w:r w:rsid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1664597D" w14:textId="77777777" w:rsidR="00737419" w:rsidRPr="00737419" w:rsidRDefault="00737419" w:rsidP="0073741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A0707C" w:rsidRP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>ontact details</w:t>
      </w:r>
      <w:r w:rsidR="008A5E89" w:rsidRP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</w:p>
    <w:p w14:paraId="1A512DDE" w14:textId="77777777" w:rsidR="00737419" w:rsidRDefault="00737419" w:rsidP="0073741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="008A5E89" w:rsidRP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>edical history and ot</w:t>
      </w:r>
      <w:r w:rsidRP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>her health-related information</w:t>
      </w:r>
      <w:r w:rsidR="00A0707C" w:rsidRP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  </w:t>
      </w:r>
    </w:p>
    <w:p w14:paraId="304AAB88" w14:textId="0520062A" w:rsidR="00737419" w:rsidRDefault="00737419" w:rsidP="0073741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Treatment details and related notes which I take after an initial consultation and during ongoing sessions. </w:t>
      </w:r>
    </w:p>
    <w:p w14:paraId="23E77253" w14:textId="71E9A10F" w:rsidR="00A0707C" w:rsidRDefault="00164D24" w:rsidP="00737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To comply with insurance requirements, your</w:t>
      </w:r>
      <w:r w:rsidR="00A0707C" w:rsidRP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information is stored in a locked cabinet</w:t>
      </w:r>
      <w:r w:rsid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will be kept for up to 7 years following your last treatment </w:t>
      </w:r>
      <w:r w:rsidR="009C66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session </w:t>
      </w:r>
      <w:r w:rsidR="007374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 course attendance. </w:t>
      </w:r>
      <w:r w:rsidR="009C66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Once this time has passed, all information will be shredded and destroyed. </w:t>
      </w:r>
    </w:p>
    <w:p w14:paraId="55F8AFD3" w14:textId="301CD5FA" w:rsidR="00737419" w:rsidRDefault="00737419" w:rsidP="00737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Your information will not be shared with anyone else without first explaining why it is necessary and gaining you explicit consent. </w:t>
      </w:r>
    </w:p>
    <w:p w14:paraId="5D49AF43" w14:textId="7FC4E07E" w:rsidR="009C6645" w:rsidRPr="00737419" w:rsidRDefault="009C6645" w:rsidP="00737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However, it may be necessary to share your information and any health-related concerns I have with other healthcare professionals e.g. your GP. The reasons for this may be if your health has deteriorated since your last treatment session or if a specific symptom has increased in severity and is difficult to manage. </w:t>
      </w:r>
    </w:p>
    <w:p w14:paraId="3D406E01" w14:textId="77777777" w:rsidR="004D7419" w:rsidRDefault="004D7419" w:rsidP="00AE320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B69F4D" w14:textId="680B9439" w:rsidR="004D7419" w:rsidRDefault="004D7419" w:rsidP="00AE320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D741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Cookies</w:t>
      </w:r>
    </w:p>
    <w:p w14:paraId="7A984144" w14:textId="08283407" w:rsidR="00AE320D" w:rsidRPr="004D7419" w:rsidRDefault="00AE320D" w:rsidP="00AE320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50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be aware that my website uses </w:t>
      </w:r>
      <w:r w:rsidR="00A0707C"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>cookie</w:t>
      </w:r>
      <w:r w:rsidRPr="004150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r w:rsidR="004150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although this does help to provide an improved user experience, cookies </w:t>
      </w:r>
      <w:r w:rsidRPr="004150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does </w:t>
      </w:r>
      <w:r w:rsidRPr="004150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retain </w:t>
      </w:r>
      <w:r w:rsidRPr="00CF46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user preferences</w:t>
      </w:r>
      <w:r w:rsidR="004150A3" w:rsidRPr="004150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F46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an</w:t>
      </w:r>
      <w:r w:rsidR="004150A3" w:rsidRPr="004150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d </w:t>
      </w:r>
      <w:r w:rsidRPr="00CF46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provide anonymised tracking data to third party </w:t>
      </w:r>
      <w:r w:rsidR="004150A3" w:rsidRPr="004150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applications such as </w:t>
      </w:r>
      <w:r w:rsidRPr="00CF46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Google Analytics.</w:t>
      </w:r>
    </w:p>
    <w:p w14:paraId="4C039D1A" w14:textId="7DF8789A" w:rsidR="00750444" w:rsidRPr="00CF46B6" w:rsidRDefault="00750444" w:rsidP="00AE320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If you would prefer not to use </w:t>
      </w:r>
      <w:r w:rsidR="00434B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cookies,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</w:t>
      </w:r>
      <w:r w:rsidR="00434B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you can disable this</w:t>
      </w:r>
      <w:r w:rsidR="00960F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at any point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via your browser. </w:t>
      </w:r>
    </w:p>
    <w:p w14:paraId="0119A2E9" w14:textId="4077C4B8" w:rsidR="00A0707C" w:rsidRPr="00A0707C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E46D5C" w14:textId="77777777" w:rsidR="004D7419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0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Third Parties</w:t>
      </w:r>
    </w:p>
    <w:p w14:paraId="42AECCCB" w14:textId="7C0689E1" w:rsidR="00A0707C" w:rsidRPr="00A0707C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>None of your information is passed on to third parties without your consent except where required to do so by law.</w:t>
      </w:r>
    </w:p>
    <w:p w14:paraId="4422A518" w14:textId="77777777" w:rsidR="004D7419" w:rsidRDefault="004D7419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6F36F26" w14:textId="4CCBDE79" w:rsidR="00A0707C" w:rsidRPr="00A0707C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0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Marketing</w:t>
      </w:r>
    </w:p>
    <w:p w14:paraId="28EFBA62" w14:textId="3D6B34E0" w:rsidR="00960F6F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would like to send you information about special offers </w:t>
      </w:r>
      <w:r w:rsidR="00960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promotions </w:t>
      </w: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may be of interest. </w:t>
      </w:r>
      <w:r w:rsidR="00960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may also need to change or re arrange appointment times. Please indicate how you would like to be contacted at your initial treatment session or when you register to attend a course. This will then be documented in your treatment notes or on your registration form. </w:t>
      </w:r>
    </w:p>
    <w:p w14:paraId="5F26742B" w14:textId="77777777" w:rsidR="004D7419" w:rsidRDefault="004D7419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EAAC7DB" w14:textId="2D277E56" w:rsidR="00A0707C" w:rsidRPr="00A0707C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0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Access to your information</w:t>
      </w:r>
    </w:p>
    <w:p w14:paraId="28C2083B" w14:textId="77777777" w:rsidR="00A0707C" w:rsidRPr="00A0707C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>You have a right to access any personal information I hold about you and to have any inaccuracies corrected.</w:t>
      </w:r>
    </w:p>
    <w:p w14:paraId="0F0EC5B0" w14:textId="7B387C05" w:rsidR="00AE320D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address requests to the GDPR Officer</w:t>
      </w:r>
      <w:r w:rsidR="00AE320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64D24">
        <w:rPr>
          <w:rFonts w:ascii="Times New Roman" w:eastAsia="Times New Roman" w:hAnsi="Times New Roman" w:cs="Times New Roman"/>
          <w:sz w:val="24"/>
          <w:szCs w:val="24"/>
          <w:lang w:eastAsia="en-GB"/>
        </w:rPr>
        <w:t>Clare Greatorex</w:t>
      </w: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164D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Orchard, High Street, Blagdon BS40 7TQ </w:t>
      </w:r>
      <w:r w:rsidRPr="00A070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6C29A06" w14:textId="618A3B38" w:rsidR="00A0707C" w:rsidRPr="00A0707C" w:rsidRDefault="00AE320D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 e mail info@claregreatorex.com</w:t>
      </w:r>
    </w:p>
    <w:p w14:paraId="0E98F9E1" w14:textId="41AF1C4E" w:rsidR="00164D24" w:rsidRPr="00164D24" w:rsidRDefault="00164D24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Full details of your rights can be found at </w:t>
      </w:r>
      <w:r w:rsidRPr="00164D2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n-GB"/>
        </w:rPr>
        <w:t>https://ico.org.uk/for-organisations/guide-to-the-general-data-protection-regulation-gdpr/individual-rights/.</w:t>
      </w:r>
    </w:p>
    <w:p w14:paraId="37615C87" w14:textId="77777777" w:rsidR="004D7419" w:rsidRDefault="004D7419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7C1B5BF" w14:textId="4BAC9873" w:rsidR="00A0707C" w:rsidRPr="00A0707C" w:rsidRDefault="00A0707C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0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Safeguard of Information</w:t>
      </w:r>
    </w:p>
    <w:p w14:paraId="2959104A" w14:textId="77777777" w:rsidR="00AE320D" w:rsidRDefault="00AE320D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am committed to ensuring that your personal data is secure. To prevent unauthorised access or disclosure, I have put in place technical,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physical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managerial procedures to safeguard and secure the information I collect from you. </w:t>
      </w:r>
    </w:p>
    <w:p w14:paraId="286648D0" w14:textId="77777777" w:rsidR="00AE320D" w:rsidRDefault="00AE320D" w:rsidP="00A07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5077CC" w14:textId="77777777" w:rsidR="00520B9B" w:rsidRPr="00A0707C" w:rsidRDefault="00520B9B">
      <w:pPr>
        <w:rPr>
          <w:b/>
          <w:bCs/>
          <w:sz w:val="28"/>
          <w:szCs w:val="28"/>
        </w:rPr>
      </w:pPr>
    </w:p>
    <w:sectPr w:rsidR="00520B9B" w:rsidRPr="00A07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53264"/>
    <w:multiLevelType w:val="hybridMultilevel"/>
    <w:tmpl w:val="1DA0E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7C"/>
    <w:rsid w:val="0013234B"/>
    <w:rsid w:val="00164D24"/>
    <w:rsid w:val="004150A3"/>
    <w:rsid w:val="00434B61"/>
    <w:rsid w:val="004B0B11"/>
    <w:rsid w:val="004D7419"/>
    <w:rsid w:val="004E61A9"/>
    <w:rsid w:val="00520B9B"/>
    <w:rsid w:val="00590B30"/>
    <w:rsid w:val="00737419"/>
    <w:rsid w:val="00750444"/>
    <w:rsid w:val="008A5E89"/>
    <w:rsid w:val="00960F6F"/>
    <w:rsid w:val="009C6645"/>
    <w:rsid w:val="00A0707C"/>
    <w:rsid w:val="00AE320D"/>
    <w:rsid w:val="00C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E2E9"/>
  <w15:chartTrackingRefBased/>
  <w15:docId w15:val="{7E74745C-83FF-4C99-A3FB-DAD2E7E6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419"/>
    <w:pPr>
      <w:ind w:left="720"/>
      <w:contextualSpacing/>
    </w:pPr>
  </w:style>
  <w:style w:type="table" w:styleId="TableGrid">
    <w:name w:val="Table Grid"/>
    <w:basedOn w:val="TableNormal"/>
    <w:uiPriority w:val="39"/>
    <w:rsid w:val="0052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Privacy Policy</vt:lpstr>
      <vt:lpstr/>
      <vt:lpstr>COOKIE POLICY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Greatorex</dc:creator>
  <cp:keywords/>
  <dc:description/>
  <cp:lastModifiedBy>Peter Greatorex</cp:lastModifiedBy>
  <cp:revision>7</cp:revision>
  <dcterms:created xsi:type="dcterms:W3CDTF">2020-09-21T09:43:00Z</dcterms:created>
  <dcterms:modified xsi:type="dcterms:W3CDTF">2020-12-22T18:09:00Z</dcterms:modified>
</cp:coreProperties>
</file>